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4AD3" w14:textId="77777777" w:rsidR="00C45F88" w:rsidRPr="00877812" w:rsidRDefault="00C45F88" w:rsidP="00C45F88">
      <w:pPr>
        <w:rPr>
          <w:rFonts w:ascii="Arial" w:hAnsi="Arial" w:cs="Arial"/>
          <w:b/>
          <w:color w:val="4E4A47"/>
          <w:sz w:val="24"/>
          <w:szCs w:val="24"/>
        </w:rPr>
      </w:pPr>
      <w:r w:rsidRPr="00877812">
        <w:rPr>
          <w:rFonts w:ascii="Arial" w:hAnsi="Arial" w:cs="Arial"/>
          <w:b/>
          <w:noProof/>
          <w:color w:val="4E4A47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55DF" wp14:editId="2BAD1944">
                <wp:simplePos x="0" y="0"/>
                <wp:positionH relativeFrom="column">
                  <wp:posOffset>-78740</wp:posOffset>
                </wp:positionH>
                <wp:positionV relativeFrom="paragraph">
                  <wp:posOffset>283845</wp:posOffset>
                </wp:positionV>
                <wp:extent cx="3444240" cy="321310"/>
                <wp:effectExtent l="12700" t="8255" r="10160" b="1333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FBC1" w14:textId="77777777" w:rsidR="00C45F88" w:rsidRPr="009E59B6" w:rsidRDefault="00C45F88" w:rsidP="00C45F8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E4A47"/>
                              </w:rPr>
                            </w:pPr>
                            <w:r w:rsidRPr="009E59B6">
                              <w:rPr>
                                <w:rFonts w:asciiTheme="minorHAnsi" w:hAnsiTheme="minorHAnsi" w:cstheme="minorHAnsi"/>
                                <w:b/>
                                <w:color w:val="4E4A47"/>
                              </w:rPr>
                              <w:t>Arbejdsplads:</w:t>
                            </w:r>
                          </w:p>
                          <w:p w14:paraId="6C65D39B" w14:textId="77777777" w:rsidR="00C45F88" w:rsidRPr="00803C13" w:rsidRDefault="00C45F88" w:rsidP="00C45F88">
                            <w:pPr>
                              <w:rPr>
                                <w:color w:val="4E4A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A55D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2pt;margin-top:22.35pt;width:271.2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">
                <v:textbox>
                  <w:txbxContent>
                    <w:p w14:paraId="022BFBC1" w14:textId="77777777" w:rsidR="00C45F88" w:rsidRPr="009E59B6" w:rsidRDefault="00C45F88" w:rsidP="00C45F88">
                      <w:pPr>
                        <w:rPr>
                          <w:rFonts w:asciiTheme="minorHAnsi" w:hAnsiTheme="minorHAnsi" w:cstheme="minorHAnsi"/>
                          <w:b/>
                          <w:color w:val="4E4A47"/>
                        </w:rPr>
                      </w:pPr>
                      <w:r w:rsidRPr="009E59B6">
                        <w:rPr>
                          <w:rFonts w:asciiTheme="minorHAnsi" w:hAnsiTheme="minorHAnsi" w:cstheme="minorHAnsi"/>
                          <w:b/>
                          <w:color w:val="4E4A47"/>
                        </w:rPr>
                        <w:t>Arbejdsplads:</w:t>
                      </w:r>
                    </w:p>
                    <w:p w14:paraId="6C65D39B" w14:textId="77777777" w:rsidR="00C45F88" w:rsidRPr="00803C13" w:rsidRDefault="00C45F88" w:rsidP="00C45F88">
                      <w:pPr>
                        <w:rPr>
                          <w:color w:val="4E4A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46283" w14:textId="77777777" w:rsidR="00C45F88" w:rsidRPr="00877812" w:rsidRDefault="00C45F88" w:rsidP="00C45F88">
      <w:pPr>
        <w:rPr>
          <w:rFonts w:ascii="Arial" w:hAnsi="Arial" w:cs="Arial"/>
          <w:b/>
          <w:color w:val="4E4A47"/>
          <w:sz w:val="24"/>
          <w:szCs w:val="24"/>
        </w:rPr>
      </w:pPr>
    </w:p>
    <w:p w14:paraId="15B3F79C" w14:textId="77777777" w:rsidR="00C45F88" w:rsidRPr="00877812" w:rsidRDefault="00C45F88" w:rsidP="00C45F88">
      <w:pPr>
        <w:rPr>
          <w:rFonts w:ascii="Arial" w:hAnsi="Arial" w:cs="Arial"/>
          <w:b/>
          <w:color w:val="4E4A47"/>
          <w:sz w:val="24"/>
          <w:szCs w:val="24"/>
        </w:rPr>
      </w:pPr>
      <w:r w:rsidRPr="00877812">
        <w:rPr>
          <w:rFonts w:ascii="Arial" w:hAnsi="Arial" w:cs="Arial"/>
          <w:b/>
          <w:noProof/>
          <w:color w:val="4E4A47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F0398" wp14:editId="1729B969">
                <wp:simplePos x="0" y="0"/>
                <wp:positionH relativeFrom="column">
                  <wp:posOffset>-78740</wp:posOffset>
                </wp:positionH>
                <wp:positionV relativeFrom="paragraph">
                  <wp:posOffset>78740</wp:posOffset>
                </wp:positionV>
                <wp:extent cx="3444240" cy="321310"/>
                <wp:effectExtent l="12700" t="6350" r="10160" b="571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0A1D" w14:textId="77777777" w:rsidR="00C45F88" w:rsidRPr="009E59B6" w:rsidRDefault="00C45F88" w:rsidP="00C45F8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E4A47"/>
                                <w:sz w:val="24"/>
                                <w:szCs w:val="24"/>
                              </w:rPr>
                            </w:pPr>
                            <w:r w:rsidRPr="009E59B6">
                              <w:rPr>
                                <w:rFonts w:asciiTheme="minorHAnsi" w:hAnsiTheme="minorHAnsi" w:cstheme="minorHAnsi"/>
                                <w:b/>
                                <w:color w:val="4E4A47"/>
                                <w:sz w:val="24"/>
                                <w:szCs w:val="24"/>
                              </w:rPr>
                              <w:t>Sidst opdateret d.:</w:t>
                            </w:r>
                          </w:p>
                          <w:p w14:paraId="3870B26F" w14:textId="77777777" w:rsidR="00C45F88" w:rsidRPr="00803C13" w:rsidRDefault="00C45F88" w:rsidP="00C45F88">
                            <w:pPr>
                              <w:rPr>
                                <w:color w:val="4E4A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0398" id="Tekstfelt 1" o:spid="_x0000_s1027" type="#_x0000_t202" style="position:absolute;margin-left:-6.2pt;margin-top:6.2pt;width:271.2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">
                <v:textbox>
                  <w:txbxContent>
                    <w:p w14:paraId="0D600A1D" w14:textId="77777777" w:rsidR="00C45F88" w:rsidRPr="009E59B6" w:rsidRDefault="00C45F88" w:rsidP="00C45F88">
                      <w:pPr>
                        <w:rPr>
                          <w:rFonts w:asciiTheme="minorHAnsi" w:hAnsiTheme="minorHAnsi" w:cstheme="minorHAnsi"/>
                          <w:b/>
                          <w:color w:val="4E4A47"/>
                          <w:sz w:val="24"/>
                          <w:szCs w:val="24"/>
                        </w:rPr>
                      </w:pPr>
                      <w:r w:rsidRPr="009E59B6">
                        <w:rPr>
                          <w:rFonts w:asciiTheme="minorHAnsi" w:hAnsiTheme="minorHAnsi" w:cstheme="minorHAnsi"/>
                          <w:b/>
                          <w:color w:val="4E4A47"/>
                          <w:sz w:val="24"/>
                          <w:szCs w:val="24"/>
                        </w:rPr>
                        <w:t>Sidst opdateret d.:</w:t>
                      </w:r>
                    </w:p>
                    <w:p w14:paraId="3870B26F" w14:textId="77777777" w:rsidR="00C45F88" w:rsidRPr="00803C13" w:rsidRDefault="00C45F88" w:rsidP="00C45F88">
                      <w:pPr>
                        <w:rPr>
                          <w:color w:val="4E4A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EE21B" w14:textId="7ADF72CD" w:rsidR="00C45F88" w:rsidRPr="009E59B6" w:rsidRDefault="00C45F88" w:rsidP="00C45F88">
      <w:pPr>
        <w:rPr>
          <w:rFonts w:cs="Calibri"/>
          <w:color w:val="4E4A47"/>
        </w:rPr>
      </w:pPr>
      <w:r w:rsidRPr="00877812">
        <w:rPr>
          <w:rFonts w:ascii="Arial" w:hAnsi="Arial" w:cs="Arial"/>
          <w:color w:val="4E4A47"/>
          <w:sz w:val="24"/>
          <w:szCs w:val="24"/>
        </w:rPr>
        <w:br/>
      </w:r>
      <w:r w:rsidRPr="009E59B6">
        <w:rPr>
          <w:rFonts w:cs="Calibri"/>
          <w:color w:val="4E4A47"/>
        </w:rPr>
        <w:t>En krise kan opstå</w:t>
      </w:r>
      <w:r w:rsidRPr="009E59B6">
        <w:rPr>
          <w:rFonts w:cs="Calibri"/>
          <w:b/>
          <w:color w:val="4E4A47"/>
        </w:rPr>
        <w:t xml:space="preserve"> </w:t>
      </w:r>
      <w:r w:rsidRPr="009E59B6">
        <w:rPr>
          <w:rFonts w:cs="Calibri"/>
          <w:color w:val="4E4A47"/>
        </w:rPr>
        <w:t>efter, man har været udsat for vold</w:t>
      </w:r>
      <w:r w:rsidR="00A23521" w:rsidRPr="009E59B6">
        <w:rPr>
          <w:rFonts w:cs="Calibri"/>
          <w:color w:val="4E4A47"/>
        </w:rPr>
        <w:t xml:space="preserve">, trusler og chikane fra borgere.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C6769" w:rsidRPr="0069629B" w14:paraId="6E1C8D29" w14:textId="77777777" w:rsidTr="00FC6769">
        <w:tc>
          <w:tcPr>
            <w:tcW w:w="3652" w:type="dxa"/>
          </w:tcPr>
          <w:p w14:paraId="5BDE7C4B" w14:textId="5D2B825B" w:rsidR="00FC6769" w:rsidRPr="0069629B" w:rsidRDefault="00FC6769" w:rsidP="0069629B">
            <w:pPr>
              <w:rPr>
                <w:b/>
              </w:rPr>
            </w:pPr>
            <w:r w:rsidRPr="0069629B">
              <w:rPr>
                <w:b/>
              </w:rPr>
              <w:t>Den voldsramte</w:t>
            </w:r>
            <w:r w:rsidRPr="0069629B">
              <w:rPr>
                <w:b/>
              </w:rPr>
              <w:br/>
              <w:t xml:space="preserve">Hvad gør du, hvis du oplever vold i arbejdstiden? </w:t>
            </w:r>
          </w:p>
        </w:tc>
        <w:tc>
          <w:tcPr>
            <w:tcW w:w="5812" w:type="dxa"/>
          </w:tcPr>
          <w:p w14:paraId="0153276F" w14:textId="1AE56D9B" w:rsidR="00FC6769" w:rsidRPr="0069629B" w:rsidRDefault="0069629B" w:rsidP="0069629B">
            <w:pPr>
              <w:rPr>
                <w:rFonts w:cs="Arial"/>
                <w:b/>
              </w:rPr>
            </w:pPr>
            <w:r w:rsidRPr="0069629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30C6345B" w14:textId="77777777" w:rsidTr="00FC6769">
        <w:tc>
          <w:tcPr>
            <w:tcW w:w="3652" w:type="dxa"/>
          </w:tcPr>
          <w:p w14:paraId="03A70620" w14:textId="649F9B4E" w:rsidR="00FC6769" w:rsidRDefault="00FC6769" w:rsidP="0069629B">
            <w:r>
              <w:t>For eksempel:</w:t>
            </w:r>
          </w:p>
          <w:p w14:paraId="6C27A9ED" w14:textId="39A2B45F" w:rsidR="00FC6769" w:rsidRPr="00FC6769" w:rsidRDefault="0031629E" w:rsidP="0069629B">
            <w:pPr>
              <w:pStyle w:val="Listeafsnit"/>
              <w:numPr>
                <w:ilvl w:val="0"/>
                <w:numId w:val="7"/>
              </w:numPr>
              <w:ind w:left="284" w:hanging="153"/>
            </w:pPr>
            <w:r w:rsidRPr="00FC6769">
              <w:t>Fortæl borgeren at din grænse er nået.</w:t>
            </w:r>
          </w:p>
          <w:p w14:paraId="4AD53F3E" w14:textId="48AECE7A" w:rsidR="0031629E" w:rsidRPr="00FC6769" w:rsidRDefault="0031629E" w:rsidP="0069629B">
            <w:pPr>
              <w:pStyle w:val="Listeafsnit"/>
              <w:numPr>
                <w:ilvl w:val="0"/>
                <w:numId w:val="7"/>
              </w:numPr>
              <w:ind w:left="284" w:hanging="153"/>
            </w:pPr>
            <w:r w:rsidRPr="00FC6769">
              <w:t xml:space="preserve">Hold afstand eller afbryd samtalen med – eller behandlingen af borgeren. </w:t>
            </w:r>
          </w:p>
          <w:p w14:paraId="4D3357D6" w14:textId="7533EF04" w:rsidR="0031629E" w:rsidRPr="00FC6769" w:rsidRDefault="0031629E" w:rsidP="0069629B">
            <w:pPr>
              <w:pStyle w:val="Listeafsnit"/>
              <w:numPr>
                <w:ilvl w:val="0"/>
                <w:numId w:val="7"/>
              </w:numPr>
              <w:ind w:left="284" w:hanging="153"/>
            </w:pPr>
            <w:r w:rsidRPr="00FC6769">
              <w:t xml:space="preserve">Anvend om nødvendigt alarmen eller de flugtveje arbejdspladsen er indrettet med.  </w:t>
            </w:r>
          </w:p>
          <w:p w14:paraId="1FE13368" w14:textId="18ED3B90" w:rsidR="0031629E" w:rsidRPr="00FC6769" w:rsidRDefault="0031629E" w:rsidP="0069629B">
            <w:pPr>
              <w:pStyle w:val="Listeafsnit"/>
              <w:numPr>
                <w:ilvl w:val="0"/>
                <w:numId w:val="7"/>
              </w:numPr>
              <w:ind w:left="284" w:hanging="153"/>
            </w:pPr>
            <w:r w:rsidRPr="00FC6769">
              <w:t>Tilkald eventuelle angivne personer fra kriseplanen (din leder eller kollegaer der yder kollegial førstehjælp)</w:t>
            </w:r>
            <w:r w:rsidR="00F84617">
              <w:t>.</w:t>
            </w:r>
          </w:p>
          <w:p w14:paraId="1D531E83" w14:textId="3C7B4771" w:rsidR="00FC6769" w:rsidRPr="00FC6769" w:rsidRDefault="00FC6769" w:rsidP="0069629B">
            <w:pPr>
              <w:pStyle w:val="Listeafsnit"/>
              <w:numPr>
                <w:ilvl w:val="0"/>
                <w:numId w:val="7"/>
              </w:numPr>
              <w:ind w:left="284" w:hanging="153"/>
            </w:pPr>
            <w:r>
              <w:t>Andet</w:t>
            </w:r>
            <w:r w:rsidRPr="00FC6769">
              <w:t>…</w:t>
            </w:r>
          </w:p>
        </w:tc>
        <w:tc>
          <w:tcPr>
            <w:tcW w:w="5812" w:type="dxa"/>
          </w:tcPr>
          <w:p w14:paraId="18C64A0E" w14:textId="77777777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FC6769" w:rsidRPr="0069629B" w14:paraId="519EFEB0" w14:textId="77777777" w:rsidTr="00FC6769">
        <w:tc>
          <w:tcPr>
            <w:tcW w:w="3652" w:type="dxa"/>
          </w:tcPr>
          <w:p w14:paraId="6001649A" w14:textId="29CAE3C7" w:rsidR="00FC6769" w:rsidRPr="0069629B" w:rsidRDefault="00FC6769" w:rsidP="0069629B">
            <w:pPr>
              <w:rPr>
                <w:b/>
              </w:rPr>
            </w:pPr>
            <w:r w:rsidRPr="0069629B">
              <w:rPr>
                <w:b/>
              </w:rPr>
              <w:t>Den voldsramte</w:t>
            </w:r>
            <w:r w:rsidRPr="0069629B">
              <w:rPr>
                <w:b/>
              </w:rPr>
              <w:br/>
              <w:t xml:space="preserve">Hvad gør du, hvis du oplever vold uden for arbejdstiden? </w:t>
            </w:r>
          </w:p>
        </w:tc>
        <w:tc>
          <w:tcPr>
            <w:tcW w:w="5812" w:type="dxa"/>
          </w:tcPr>
          <w:p w14:paraId="307D4A7A" w14:textId="597C9177" w:rsidR="00FC6769" w:rsidRPr="0069629B" w:rsidRDefault="0069629B" w:rsidP="0069629B">
            <w:pPr>
              <w:rPr>
                <w:rFonts w:cs="Arial"/>
                <w:b/>
              </w:rPr>
            </w:pPr>
            <w:r w:rsidRPr="0069629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55B6DFD8" w14:textId="77777777" w:rsidTr="00FC6769">
        <w:tc>
          <w:tcPr>
            <w:tcW w:w="3652" w:type="dxa"/>
          </w:tcPr>
          <w:p w14:paraId="762D7E32" w14:textId="77777777" w:rsidR="00FC6769" w:rsidRDefault="00FC6769" w:rsidP="0069629B">
            <w:r>
              <w:t>For eksempel:</w:t>
            </w:r>
          </w:p>
          <w:p w14:paraId="0C5614F6" w14:textId="3AD03863" w:rsidR="0031629E" w:rsidRPr="00FC6769" w:rsidRDefault="0031629E" w:rsidP="0069629B">
            <w:pPr>
              <w:pStyle w:val="Listeafsnit"/>
              <w:numPr>
                <w:ilvl w:val="0"/>
                <w:numId w:val="8"/>
              </w:numPr>
              <w:ind w:left="284" w:hanging="142"/>
            </w:pPr>
            <w:r w:rsidRPr="00FC6769">
              <w:t>Undgå at gå i dialog med den der truer, eller krænker dig</w:t>
            </w:r>
            <w:r w:rsidR="003561CB">
              <w:t>.</w:t>
            </w:r>
          </w:p>
          <w:p w14:paraId="1E182FF5" w14:textId="77777777" w:rsidR="00FC6769" w:rsidRPr="00FC6769" w:rsidRDefault="0031629E" w:rsidP="0069629B">
            <w:pPr>
              <w:pStyle w:val="Listeafsnit"/>
              <w:numPr>
                <w:ilvl w:val="0"/>
                <w:numId w:val="8"/>
              </w:numPr>
              <w:ind w:left="284" w:hanging="142"/>
            </w:pPr>
            <w:r w:rsidRPr="00FC6769">
              <w:t xml:space="preserve">Ring 112, hvis en borger møder op på din bopæl, og du føler dig truet. </w:t>
            </w:r>
          </w:p>
          <w:p w14:paraId="0496C62A" w14:textId="77777777" w:rsidR="0031629E" w:rsidRDefault="0031629E" w:rsidP="0069629B">
            <w:pPr>
              <w:pStyle w:val="Listeafsnit"/>
              <w:numPr>
                <w:ilvl w:val="0"/>
                <w:numId w:val="8"/>
              </w:numPr>
              <w:ind w:left="284" w:hanging="142"/>
            </w:pPr>
            <w:r w:rsidRPr="00FC6769">
              <w:t>Kontakt din leder.</w:t>
            </w:r>
          </w:p>
          <w:p w14:paraId="1B75D034" w14:textId="51E39DB1" w:rsidR="00FC6769" w:rsidRPr="00FC6769" w:rsidRDefault="00FC6769" w:rsidP="0069629B">
            <w:pPr>
              <w:pStyle w:val="Listeafsnit"/>
              <w:numPr>
                <w:ilvl w:val="0"/>
                <w:numId w:val="8"/>
              </w:numPr>
              <w:ind w:left="284" w:hanging="142"/>
            </w:pPr>
            <w:r>
              <w:t>Andet…</w:t>
            </w:r>
          </w:p>
        </w:tc>
        <w:tc>
          <w:tcPr>
            <w:tcW w:w="5812" w:type="dxa"/>
          </w:tcPr>
          <w:p w14:paraId="11C12380" w14:textId="792F1E36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FC6769" w:rsidRPr="0069629B" w14:paraId="407F691D" w14:textId="77777777" w:rsidTr="00FC6769">
        <w:tc>
          <w:tcPr>
            <w:tcW w:w="3652" w:type="dxa"/>
          </w:tcPr>
          <w:p w14:paraId="738AB3BC" w14:textId="3D15E2E5" w:rsidR="00FC6769" w:rsidRPr="0069629B" w:rsidRDefault="00FC6769" w:rsidP="0069629B">
            <w:pPr>
              <w:rPr>
                <w:b/>
              </w:rPr>
            </w:pPr>
            <w:r w:rsidRPr="0069629B">
              <w:rPr>
                <w:b/>
              </w:rPr>
              <w:t>Den voldsramte</w:t>
            </w:r>
            <w:r w:rsidRPr="0069629B">
              <w:rPr>
                <w:b/>
              </w:rPr>
              <w:br/>
              <w:t xml:space="preserve">Hvad gør du, hvis du oplever digital chikane? </w:t>
            </w:r>
          </w:p>
        </w:tc>
        <w:tc>
          <w:tcPr>
            <w:tcW w:w="5812" w:type="dxa"/>
          </w:tcPr>
          <w:p w14:paraId="2B1E3260" w14:textId="1341AC52" w:rsidR="00FC6769" w:rsidRPr="0069629B" w:rsidRDefault="0069629B" w:rsidP="0069629B">
            <w:pPr>
              <w:rPr>
                <w:rFonts w:cs="Arial"/>
                <w:b/>
              </w:rPr>
            </w:pPr>
            <w:r w:rsidRPr="0069629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240098EA" w14:textId="77777777" w:rsidTr="00FC6769">
        <w:tc>
          <w:tcPr>
            <w:tcW w:w="3652" w:type="dxa"/>
          </w:tcPr>
          <w:p w14:paraId="555282E5" w14:textId="77777777" w:rsidR="00FC6769" w:rsidRDefault="00FC6769" w:rsidP="0069629B">
            <w:r>
              <w:lastRenderedPageBreak/>
              <w:t>For eksempel:</w:t>
            </w:r>
          </w:p>
          <w:p w14:paraId="4234B624" w14:textId="74897761" w:rsidR="0031629E" w:rsidRPr="00FC6769" w:rsidRDefault="0031629E" w:rsidP="0069629B">
            <w:pPr>
              <w:pStyle w:val="Listeafsnit"/>
              <w:numPr>
                <w:ilvl w:val="0"/>
                <w:numId w:val="9"/>
              </w:numPr>
              <w:ind w:left="284" w:hanging="153"/>
            </w:pPr>
            <w:r w:rsidRPr="00FC6769">
              <w:t>Undgå at svare på beskeder, facebookopslag eller lignende</w:t>
            </w:r>
            <w:r w:rsidR="00BA22B0">
              <w:t>.</w:t>
            </w:r>
          </w:p>
          <w:p w14:paraId="3CC476A0" w14:textId="58B5CB7C" w:rsidR="00FC6769" w:rsidRPr="00FC6769" w:rsidRDefault="0031629E" w:rsidP="0069629B">
            <w:pPr>
              <w:pStyle w:val="Listeafsnit"/>
              <w:numPr>
                <w:ilvl w:val="0"/>
                <w:numId w:val="9"/>
              </w:numPr>
              <w:ind w:left="284" w:hanging="153"/>
            </w:pPr>
            <w:r w:rsidRPr="00FC6769">
              <w:t>Gem mails, sms og telefonnummer</w:t>
            </w:r>
            <w:r w:rsidR="00BA22B0">
              <w:t>.</w:t>
            </w:r>
          </w:p>
          <w:p w14:paraId="1B14FBBB" w14:textId="77777777" w:rsidR="00FC6769" w:rsidRPr="00FC6769" w:rsidRDefault="0031629E" w:rsidP="0069629B">
            <w:pPr>
              <w:pStyle w:val="Listeafsnit"/>
              <w:numPr>
                <w:ilvl w:val="0"/>
                <w:numId w:val="9"/>
              </w:numPr>
              <w:ind w:left="284" w:hanging="153"/>
            </w:pPr>
            <w:r w:rsidRPr="00FC6769">
              <w:t xml:space="preserve">Sikre bevis via screenshots/skærmdumps. </w:t>
            </w:r>
          </w:p>
          <w:p w14:paraId="014BFD14" w14:textId="0F09E976" w:rsidR="0031629E" w:rsidRPr="00FC6769" w:rsidRDefault="0031629E" w:rsidP="0069629B">
            <w:pPr>
              <w:pStyle w:val="Listeafsnit"/>
              <w:numPr>
                <w:ilvl w:val="0"/>
                <w:numId w:val="9"/>
              </w:numPr>
              <w:ind w:left="284" w:hanging="153"/>
            </w:pPr>
            <w:r w:rsidRPr="00FC6769">
              <w:t>Ved telefonopkald, not</w:t>
            </w:r>
            <w:r w:rsidR="00953BF1" w:rsidRPr="00FC6769">
              <w:t>é</w:t>
            </w:r>
            <w:r w:rsidRPr="00FC6769">
              <w:t xml:space="preserve">r navn på borgeren, telefonnummer og ordret gengivelse af truslen. </w:t>
            </w:r>
          </w:p>
          <w:p w14:paraId="44D419F1" w14:textId="77777777" w:rsidR="0031629E" w:rsidRPr="00FC6769" w:rsidRDefault="0031629E" w:rsidP="0069629B">
            <w:pPr>
              <w:pStyle w:val="Listeafsnit"/>
              <w:numPr>
                <w:ilvl w:val="0"/>
                <w:numId w:val="9"/>
              </w:numPr>
              <w:ind w:left="284" w:hanging="153"/>
            </w:pPr>
            <w:r w:rsidRPr="00FC6769">
              <w:t>Kontakt din leder.</w:t>
            </w:r>
          </w:p>
          <w:p w14:paraId="578106D0" w14:textId="217626FE" w:rsidR="00FC6769" w:rsidRPr="00FC6769" w:rsidRDefault="00FC6769" w:rsidP="0069629B">
            <w:pPr>
              <w:pStyle w:val="Listeafsnit"/>
              <w:numPr>
                <w:ilvl w:val="0"/>
                <w:numId w:val="9"/>
              </w:numPr>
              <w:ind w:left="284" w:hanging="153"/>
            </w:pPr>
            <w:r w:rsidRPr="00FC6769">
              <w:t>Andet…</w:t>
            </w:r>
          </w:p>
        </w:tc>
        <w:tc>
          <w:tcPr>
            <w:tcW w:w="5812" w:type="dxa"/>
          </w:tcPr>
          <w:p w14:paraId="0BEF4889" w14:textId="3C10FF0C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69629B" w:rsidRPr="0069629B" w14:paraId="08612586" w14:textId="77777777" w:rsidTr="00FC6769">
        <w:tc>
          <w:tcPr>
            <w:tcW w:w="3652" w:type="dxa"/>
          </w:tcPr>
          <w:p w14:paraId="3290B375" w14:textId="2F794A1B" w:rsidR="0069629B" w:rsidRPr="0069629B" w:rsidRDefault="0069629B" w:rsidP="0069629B">
            <w:pPr>
              <w:rPr>
                <w:b/>
              </w:rPr>
            </w:pPr>
            <w:r w:rsidRPr="0069629B">
              <w:rPr>
                <w:b/>
              </w:rPr>
              <w:t>Nærmeste kollega</w:t>
            </w:r>
          </w:p>
        </w:tc>
        <w:tc>
          <w:tcPr>
            <w:tcW w:w="5812" w:type="dxa"/>
          </w:tcPr>
          <w:p w14:paraId="74414E2E" w14:textId="0641540A" w:rsidR="0069629B" w:rsidRPr="0069629B" w:rsidRDefault="0069629B" w:rsidP="0069629B">
            <w:pPr>
              <w:rPr>
                <w:rFonts w:cs="Arial"/>
                <w:b/>
              </w:rPr>
            </w:pPr>
            <w:r w:rsidRPr="0069629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59DB8C15" w14:textId="77777777" w:rsidTr="00FC6769">
        <w:tc>
          <w:tcPr>
            <w:tcW w:w="3652" w:type="dxa"/>
          </w:tcPr>
          <w:p w14:paraId="44556A42" w14:textId="1BDA46DD" w:rsidR="0069629B" w:rsidRDefault="0069629B" w:rsidP="0069629B">
            <w:r>
              <w:t>For eksempel:</w:t>
            </w:r>
          </w:p>
          <w:p w14:paraId="29D448F4" w14:textId="35891D2E" w:rsidR="0031629E" w:rsidRPr="00FC6769" w:rsidRDefault="0031629E" w:rsidP="0069629B">
            <w:pPr>
              <w:pStyle w:val="Listeafsnit"/>
              <w:numPr>
                <w:ilvl w:val="0"/>
                <w:numId w:val="10"/>
              </w:numPr>
              <w:ind w:left="284" w:hanging="142"/>
            </w:pPr>
            <w:r w:rsidRPr="00FC6769">
              <w:t>Koncentrer dig om den voldsramte kollega, indtil der kommer andre til.</w:t>
            </w:r>
          </w:p>
          <w:p w14:paraId="0A819A72" w14:textId="4262660F" w:rsidR="0031629E" w:rsidRPr="00FC6769" w:rsidRDefault="0031629E" w:rsidP="0069629B">
            <w:pPr>
              <w:pStyle w:val="Listeafsnit"/>
              <w:numPr>
                <w:ilvl w:val="0"/>
                <w:numId w:val="10"/>
              </w:numPr>
              <w:ind w:left="284" w:hanging="142"/>
            </w:pPr>
            <w:r w:rsidRPr="00FC6769">
              <w:t>Vurder situationen - hvilken hjælp er nødvendig?</w:t>
            </w:r>
          </w:p>
          <w:p w14:paraId="11DCE3F0" w14:textId="1E369DAD" w:rsidR="0031629E" w:rsidRPr="00FC6769" w:rsidRDefault="0031629E" w:rsidP="0069629B">
            <w:pPr>
              <w:pStyle w:val="Listeafsnit"/>
              <w:numPr>
                <w:ilvl w:val="0"/>
                <w:numId w:val="10"/>
              </w:numPr>
              <w:ind w:left="284" w:hanging="142"/>
            </w:pPr>
            <w:r w:rsidRPr="00FC6769">
              <w:t xml:space="preserve">Sørg for at tilkalde kollegaer, der kan tage sig af borgeren. </w:t>
            </w:r>
          </w:p>
          <w:p w14:paraId="66B36507" w14:textId="032044D5" w:rsidR="0031629E" w:rsidRPr="00FC6769" w:rsidRDefault="0031629E" w:rsidP="0069629B">
            <w:pPr>
              <w:pStyle w:val="Listeafsnit"/>
              <w:numPr>
                <w:ilvl w:val="0"/>
                <w:numId w:val="10"/>
              </w:numPr>
              <w:ind w:left="284" w:hanging="142"/>
            </w:pPr>
            <w:r w:rsidRPr="00FC6769">
              <w:t>Tag kontakt til leder.</w:t>
            </w:r>
          </w:p>
        </w:tc>
        <w:tc>
          <w:tcPr>
            <w:tcW w:w="5812" w:type="dxa"/>
          </w:tcPr>
          <w:p w14:paraId="0B37BBCD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742C5D6B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6508C9AE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1D2E0323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5215A123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093B10E9" w14:textId="38BA6944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69629B" w:rsidRPr="0069629B" w14:paraId="1F9DA934" w14:textId="77777777" w:rsidTr="00FC6769">
        <w:tc>
          <w:tcPr>
            <w:tcW w:w="3652" w:type="dxa"/>
          </w:tcPr>
          <w:p w14:paraId="3F430D98" w14:textId="2C1F5F71" w:rsidR="0069629B" w:rsidRPr="0069629B" w:rsidRDefault="0069629B" w:rsidP="0069629B">
            <w:pPr>
              <w:rPr>
                <w:rFonts w:cstheme="minorHAnsi"/>
                <w:b/>
              </w:rPr>
            </w:pPr>
            <w:r w:rsidRPr="0069629B">
              <w:rPr>
                <w:rFonts w:cstheme="minorHAnsi"/>
                <w:b/>
              </w:rPr>
              <w:t>Når du skal hjælpe en voldsramt medarbejder/kollega:</w:t>
            </w:r>
          </w:p>
        </w:tc>
        <w:tc>
          <w:tcPr>
            <w:tcW w:w="5812" w:type="dxa"/>
          </w:tcPr>
          <w:p w14:paraId="0A6D568A" w14:textId="6D98494F" w:rsidR="0069629B" w:rsidRPr="0069629B" w:rsidRDefault="0069629B" w:rsidP="0069629B">
            <w:pPr>
              <w:rPr>
                <w:rFonts w:cs="Arial"/>
                <w:b/>
              </w:rPr>
            </w:pPr>
            <w:r w:rsidRPr="0069629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6E193DE2" w14:textId="77777777" w:rsidTr="00FC6769">
        <w:tc>
          <w:tcPr>
            <w:tcW w:w="3652" w:type="dxa"/>
          </w:tcPr>
          <w:p w14:paraId="6B902DB5" w14:textId="71BFF830" w:rsidR="0031629E" w:rsidRPr="00FC6769" w:rsidRDefault="0031629E" w:rsidP="0069629B">
            <w:pPr>
              <w:rPr>
                <w:rFonts w:cstheme="minorHAnsi"/>
              </w:rPr>
            </w:pPr>
            <w:r w:rsidRPr="00FC6769">
              <w:rPr>
                <w:rFonts w:cstheme="minorHAnsi"/>
              </w:rPr>
              <w:t>Kriseplanen kan indeholde korte råd om psykisk førstehjælp</w:t>
            </w:r>
            <w:r w:rsidR="00BA22B0">
              <w:rPr>
                <w:rFonts w:cstheme="minorHAnsi"/>
              </w:rPr>
              <w:t>,</w:t>
            </w:r>
            <w:r w:rsidR="0069629B">
              <w:rPr>
                <w:rFonts w:cstheme="minorHAnsi"/>
              </w:rPr>
              <w:t xml:space="preserve"> for eksempel</w:t>
            </w:r>
            <w:r w:rsidRPr="00FC6769">
              <w:rPr>
                <w:rFonts w:cstheme="minorHAnsi"/>
              </w:rPr>
              <w:t>:</w:t>
            </w:r>
          </w:p>
          <w:p w14:paraId="15365EBC" w14:textId="5EBD9436" w:rsidR="0031629E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Skab ro om den voldsramte.</w:t>
            </w:r>
          </w:p>
          <w:p w14:paraId="61DD0E03" w14:textId="29EBD41B" w:rsidR="0031629E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Få den voldsramte væk fra området.</w:t>
            </w:r>
          </w:p>
          <w:p w14:paraId="689CC34E" w14:textId="1983F2C6" w:rsidR="0031629E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Undgå bebrejdelser og selvbebrejdelser hos den voldsramte.</w:t>
            </w:r>
          </w:p>
          <w:p w14:paraId="14C73408" w14:textId="0C845D57" w:rsidR="0031629E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Lyt og stil spørgsmål til, hvad der er sket</w:t>
            </w:r>
          </w:p>
          <w:p w14:paraId="4B650D88" w14:textId="6AC273CF" w:rsidR="00821EAF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Tal ikke om dine egne oplevelser.</w:t>
            </w:r>
          </w:p>
          <w:p w14:paraId="0402DEEA" w14:textId="77777777" w:rsidR="0031629E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Vær opmærksom på at:</w:t>
            </w:r>
          </w:p>
          <w:p w14:paraId="7D2E59D9" w14:textId="77777777" w:rsidR="0031629E" w:rsidRPr="0069629B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Den voldsramte ikke må være alene</w:t>
            </w:r>
          </w:p>
          <w:p w14:paraId="2E0D03E4" w14:textId="180F02B5" w:rsidR="0031629E" w:rsidRDefault="0031629E" w:rsidP="0069629B">
            <w:pPr>
              <w:pStyle w:val="Listeafsnit"/>
              <w:numPr>
                <w:ilvl w:val="0"/>
                <w:numId w:val="11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 xml:space="preserve">Hvis den voldsramte skal hjem: følg hende/ham hjem og sørg for, </w:t>
            </w:r>
            <w:r w:rsidRPr="0069629B">
              <w:rPr>
                <w:rFonts w:cstheme="minorHAnsi"/>
              </w:rPr>
              <w:lastRenderedPageBreak/>
              <w:t>at der er nogen hjemme sammen med voldsramte (andre voksne)</w:t>
            </w:r>
          </w:p>
          <w:p w14:paraId="7639C56D" w14:textId="0693A793" w:rsidR="00821EAF" w:rsidRPr="00FC6769" w:rsidRDefault="00D62C98" w:rsidP="00D62C98">
            <w:pPr>
              <w:ind w:left="142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Se Arbejdstilsynets vejledning.</w:t>
            </w:r>
          </w:p>
        </w:tc>
        <w:tc>
          <w:tcPr>
            <w:tcW w:w="5812" w:type="dxa"/>
          </w:tcPr>
          <w:p w14:paraId="2157E082" w14:textId="77777777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69629B" w:rsidRPr="0069629B" w14:paraId="42095275" w14:textId="77777777" w:rsidTr="00FC6769">
        <w:tc>
          <w:tcPr>
            <w:tcW w:w="3652" w:type="dxa"/>
          </w:tcPr>
          <w:p w14:paraId="3AAACE03" w14:textId="51144757" w:rsidR="0069629B" w:rsidRPr="0069629B" w:rsidRDefault="0069629B" w:rsidP="0069629B">
            <w:pPr>
              <w:rPr>
                <w:rFonts w:cstheme="minorHAnsi"/>
                <w:b/>
              </w:rPr>
            </w:pPr>
            <w:r w:rsidRPr="0069629B">
              <w:rPr>
                <w:rFonts w:cstheme="minorHAnsi"/>
                <w:b/>
              </w:rPr>
              <w:t>Leder/ansvarshavende:</w:t>
            </w:r>
          </w:p>
        </w:tc>
        <w:tc>
          <w:tcPr>
            <w:tcW w:w="5812" w:type="dxa"/>
          </w:tcPr>
          <w:p w14:paraId="45AE1285" w14:textId="6EAA91F2" w:rsidR="0069629B" w:rsidRPr="0069629B" w:rsidRDefault="0069629B" w:rsidP="0069629B">
            <w:pPr>
              <w:rPr>
                <w:rFonts w:cs="Arial"/>
                <w:b/>
              </w:rPr>
            </w:pPr>
            <w:r w:rsidRPr="0069629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4818C3D6" w14:textId="77777777" w:rsidTr="00FC6769">
        <w:tc>
          <w:tcPr>
            <w:tcW w:w="3652" w:type="dxa"/>
          </w:tcPr>
          <w:p w14:paraId="1201A60E" w14:textId="514C28A4" w:rsidR="0069629B" w:rsidRDefault="0069629B" w:rsidP="0069629B">
            <w:pPr>
              <w:rPr>
                <w:rFonts w:cstheme="minorHAnsi"/>
              </w:rPr>
            </w:pPr>
            <w:r>
              <w:rPr>
                <w:rFonts w:cstheme="minorHAnsi"/>
              </w:rPr>
              <w:t>For eksempel</w:t>
            </w:r>
            <w:r w:rsidR="00BA22B0">
              <w:rPr>
                <w:rFonts w:cstheme="minorHAnsi"/>
              </w:rPr>
              <w:t>:</w:t>
            </w:r>
          </w:p>
          <w:p w14:paraId="7644B462" w14:textId="1BC4E706" w:rsidR="00821EAF" w:rsidRPr="0069629B" w:rsidRDefault="00821EAF" w:rsidP="0069629B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Skab overblik over situationen</w:t>
            </w:r>
          </w:p>
          <w:p w14:paraId="0599DC59" w14:textId="137A7172" w:rsidR="0031629E" w:rsidRPr="0069629B" w:rsidRDefault="0031629E" w:rsidP="0069629B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Overvej muligheden for psykologhjælp og/eller</w:t>
            </w:r>
            <w:r w:rsidR="00D62C98">
              <w:rPr>
                <w:rFonts w:cstheme="minorHAnsi"/>
              </w:rPr>
              <w:t xml:space="preserve"> Tidlig Indsats.</w:t>
            </w:r>
          </w:p>
          <w:p w14:paraId="7AA6EFE3" w14:textId="6AF8F866" w:rsidR="0031629E" w:rsidRPr="0069629B" w:rsidRDefault="0031629E" w:rsidP="0069629B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 xml:space="preserve">Vær behjælpelig med evt. </w:t>
            </w:r>
            <w:r w:rsidRPr="0033013C">
              <w:rPr>
                <w:rFonts w:asciiTheme="minorHAnsi" w:hAnsiTheme="minorHAnsi" w:cstheme="minorHAnsi"/>
              </w:rPr>
              <w:t>politianmeldelse</w:t>
            </w:r>
            <w:r w:rsidR="0033013C">
              <w:rPr>
                <w:rFonts w:asciiTheme="minorHAnsi" w:hAnsiTheme="minorHAnsi" w:cstheme="minorHAnsi"/>
              </w:rPr>
              <w:t>.</w:t>
            </w:r>
          </w:p>
          <w:p w14:paraId="360638E1" w14:textId="7FBD283E" w:rsidR="0031629E" w:rsidRPr="004B4DFF" w:rsidRDefault="0031629E" w:rsidP="004B4DFF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Sørg for</w:t>
            </w:r>
            <w:r w:rsidR="00953BF1" w:rsidRPr="0069629B">
              <w:rPr>
                <w:rFonts w:cstheme="minorHAnsi"/>
              </w:rPr>
              <w:t>,</w:t>
            </w:r>
            <w:r w:rsidRPr="0069629B">
              <w:rPr>
                <w:rFonts w:cstheme="minorHAnsi"/>
              </w:rPr>
              <w:t xml:space="preserve"> </w:t>
            </w:r>
            <w:r w:rsidR="00D82362" w:rsidRPr="0069629B">
              <w:rPr>
                <w:rFonts w:cstheme="minorHAnsi"/>
              </w:rPr>
              <w:t xml:space="preserve">i relevant omfang, </w:t>
            </w:r>
            <w:r w:rsidRPr="0069629B">
              <w:rPr>
                <w:rFonts w:cstheme="minorHAnsi"/>
              </w:rPr>
              <w:t>at informere det øvrige personale</w:t>
            </w:r>
            <w:r w:rsidR="004B4DFF">
              <w:rPr>
                <w:rFonts w:cstheme="minorHAnsi"/>
              </w:rPr>
              <w:t>.</w:t>
            </w:r>
            <w:r w:rsidRPr="0069629B">
              <w:rPr>
                <w:rFonts w:cstheme="minorHAnsi"/>
              </w:rPr>
              <w:t xml:space="preserve"> </w:t>
            </w:r>
          </w:p>
          <w:p w14:paraId="48E2DA65" w14:textId="6C316D8A" w:rsidR="00D82362" w:rsidRPr="0069629B" w:rsidRDefault="0031629E" w:rsidP="0069629B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>Følg op på voldsepisoden</w:t>
            </w:r>
            <w:r w:rsidR="00D82362" w:rsidRPr="0069629B">
              <w:rPr>
                <w:rFonts w:cstheme="minorHAnsi"/>
              </w:rPr>
              <w:t xml:space="preserve"> med den voldsramte</w:t>
            </w:r>
            <w:r w:rsidRPr="0069629B">
              <w:rPr>
                <w:rFonts w:cstheme="minorHAnsi"/>
              </w:rPr>
              <w:t xml:space="preserve"> i perioden efter den fandt sted</w:t>
            </w:r>
            <w:r w:rsidR="0069629B" w:rsidRPr="0069629B">
              <w:rPr>
                <w:rFonts w:cstheme="minorHAnsi"/>
              </w:rPr>
              <w:t>.</w:t>
            </w:r>
          </w:p>
          <w:p w14:paraId="1AF23DD0" w14:textId="77777777" w:rsidR="0031629E" w:rsidRDefault="00D82362" w:rsidP="005E4FFB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 w:rsidRPr="0069629B">
              <w:rPr>
                <w:rFonts w:cstheme="minorHAnsi"/>
              </w:rPr>
              <w:t xml:space="preserve">Overvej kollektiv bearbejdning af hændelsen med personalegruppen, </w:t>
            </w:r>
            <w:r w:rsidR="0031629E" w:rsidRPr="0069629B">
              <w:rPr>
                <w:rFonts w:cstheme="minorHAnsi"/>
              </w:rPr>
              <w:t>fx via debriefing.</w:t>
            </w:r>
          </w:p>
          <w:p w14:paraId="4F1BB21D" w14:textId="0BCB988E" w:rsidR="00B877CA" w:rsidRPr="00FC6769" w:rsidRDefault="00B877CA" w:rsidP="005E4FFB">
            <w:pPr>
              <w:pStyle w:val="Listeafsnit"/>
              <w:numPr>
                <w:ilvl w:val="0"/>
                <w:numId w:val="12"/>
              </w:numPr>
              <w:ind w:left="284" w:hanging="142"/>
              <w:rPr>
                <w:rFonts w:cstheme="minorHAnsi"/>
              </w:rPr>
            </w:pPr>
            <w:r>
              <w:rPr>
                <w:rFonts w:cstheme="minorHAnsi"/>
              </w:rPr>
              <w:t>Sæt evt. tidsfrister på opgaverne.</w:t>
            </w:r>
          </w:p>
        </w:tc>
        <w:tc>
          <w:tcPr>
            <w:tcW w:w="5812" w:type="dxa"/>
          </w:tcPr>
          <w:p w14:paraId="748CE091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5B90194E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42279E47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04EFD493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7FBAC984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3BD1BD0C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784E4501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6DBA3AC9" w14:textId="77777777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5E4FFB" w:rsidRPr="005E4FFB" w14:paraId="3000C2D9" w14:textId="77777777" w:rsidTr="00FC6769">
        <w:tc>
          <w:tcPr>
            <w:tcW w:w="3652" w:type="dxa"/>
          </w:tcPr>
          <w:p w14:paraId="4B5509A5" w14:textId="61034AE8" w:rsidR="005E4FFB" w:rsidRPr="005E4FFB" w:rsidRDefault="005E4FFB" w:rsidP="005E4FFB">
            <w:pPr>
              <w:rPr>
                <w:rFonts w:cstheme="minorHAnsi"/>
                <w:b/>
              </w:rPr>
            </w:pPr>
            <w:r w:rsidRPr="005E4FFB">
              <w:rPr>
                <w:rFonts w:cstheme="minorHAnsi"/>
                <w:b/>
              </w:rPr>
              <w:t xml:space="preserve">Arbejdsmiljøgruppe: </w:t>
            </w:r>
          </w:p>
        </w:tc>
        <w:tc>
          <w:tcPr>
            <w:tcW w:w="5812" w:type="dxa"/>
          </w:tcPr>
          <w:p w14:paraId="185FD87C" w14:textId="27E7739C" w:rsidR="005E4FFB" w:rsidRPr="005E4FFB" w:rsidRDefault="005E4FFB" w:rsidP="0069629B">
            <w:pPr>
              <w:rPr>
                <w:rFonts w:cs="Arial"/>
                <w:b/>
              </w:rPr>
            </w:pPr>
            <w:r w:rsidRPr="005E4FFB">
              <w:rPr>
                <w:rFonts w:cs="Arial"/>
                <w:b/>
              </w:rPr>
              <w:t>Det har vi aftalt</w:t>
            </w:r>
          </w:p>
        </w:tc>
      </w:tr>
      <w:tr w:rsidR="0031629E" w:rsidRPr="00FC6769" w14:paraId="3B2FE1C5" w14:textId="77777777" w:rsidTr="00FC6769">
        <w:tc>
          <w:tcPr>
            <w:tcW w:w="3652" w:type="dxa"/>
          </w:tcPr>
          <w:p w14:paraId="7192DB83" w14:textId="6FB3FFF2" w:rsidR="00727423" w:rsidRPr="00FC6769" w:rsidRDefault="005E4FFB" w:rsidP="0069629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727423" w:rsidRPr="00FC6769">
              <w:rPr>
                <w:rFonts w:cstheme="minorHAnsi"/>
              </w:rPr>
              <w:t xml:space="preserve">old og trusler om vold skal håndteres som arbejdsskader. Derfor: </w:t>
            </w:r>
          </w:p>
          <w:p w14:paraId="063A3A3E" w14:textId="5E879D16" w:rsidR="0031629E" w:rsidRPr="005E4FFB" w:rsidRDefault="0031629E" w:rsidP="005E4FFB">
            <w:pPr>
              <w:pStyle w:val="Listeafsnit"/>
              <w:numPr>
                <w:ilvl w:val="0"/>
                <w:numId w:val="13"/>
              </w:numPr>
              <w:ind w:left="284" w:hanging="142"/>
              <w:rPr>
                <w:rFonts w:cstheme="minorHAnsi"/>
              </w:rPr>
            </w:pPr>
            <w:r w:rsidRPr="005E4FFB">
              <w:rPr>
                <w:rFonts w:cstheme="minorHAnsi"/>
              </w:rPr>
              <w:t>Udfyld</w:t>
            </w:r>
            <w:r w:rsidR="00D62C98">
              <w:rPr>
                <w:rFonts w:cstheme="minorHAnsi"/>
              </w:rPr>
              <w:t xml:space="preserve"> skadesanmeldelse</w:t>
            </w:r>
            <w:r w:rsidRPr="005E4FFB">
              <w:rPr>
                <w:rFonts w:cstheme="minorHAnsi"/>
              </w:rPr>
              <w:t xml:space="preserve"> sammen med den voldsramte, når han/hun er kommet sig over chokket</w:t>
            </w:r>
            <w:r w:rsidR="008B43FB">
              <w:rPr>
                <w:rFonts w:cstheme="minorHAnsi"/>
              </w:rPr>
              <w:t>.</w:t>
            </w:r>
          </w:p>
          <w:p w14:paraId="5C952B51" w14:textId="77777777" w:rsidR="0031629E" w:rsidRDefault="0031629E" w:rsidP="0035087C">
            <w:pPr>
              <w:pStyle w:val="Listeafsnit"/>
              <w:numPr>
                <w:ilvl w:val="0"/>
                <w:numId w:val="13"/>
              </w:numPr>
              <w:ind w:left="284" w:hanging="142"/>
              <w:rPr>
                <w:rFonts w:cstheme="minorHAnsi"/>
              </w:rPr>
            </w:pPr>
            <w:r w:rsidRPr="005E4FFB">
              <w:rPr>
                <w:rFonts w:cstheme="minorHAnsi"/>
              </w:rPr>
              <w:t>Analyser hændelsen, uddrag læring af den og sørg for at lave de nødvendige foranstaltninger o</w:t>
            </w:r>
            <w:r w:rsidR="005E4FFB">
              <w:rPr>
                <w:rFonts w:cstheme="minorHAnsi"/>
              </w:rPr>
              <w:t>g justeringer i jeres retningslinjer.</w:t>
            </w:r>
          </w:p>
          <w:p w14:paraId="5E69C919" w14:textId="2894F91D" w:rsidR="00B877CA" w:rsidRPr="0035087C" w:rsidRDefault="00B877CA" w:rsidP="0035087C">
            <w:pPr>
              <w:pStyle w:val="Listeafsnit"/>
              <w:numPr>
                <w:ilvl w:val="0"/>
                <w:numId w:val="13"/>
              </w:numPr>
              <w:ind w:left="284" w:hanging="142"/>
              <w:rPr>
                <w:rFonts w:cstheme="minorHAnsi"/>
              </w:rPr>
            </w:pPr>
            <w:r>
              <w:rPr>
                <w:rFonts w:cstheme="minorHAnsi"/>
              </w:rPr>
              <w:t>Sæt evt. tidsfrister på opgaverne.</w:t>
            </w:r>
          </w:p>
        </w:tc>
        <w:tc>
          <w:tcPr>
            <w:tcW w:w="5812" w:type="dxa"/>
          </w:tcPr>
          <w:p w14:paraId="1B54B41B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1B8E2922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37CCAF1B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3A331B14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55A29E5D" w14:textId="77777777" w:rsidR="0031629E" w:rsidRPr="00FC6769" w:rsidRDefault="0031629E" w:rsidP="0069629B">
            <w:pPr>
              <w:rPr>
                <w:rFonts w:cs="Arial"/>
              </w:rPr>
            </w:pPr>
          </w:p>
          <w:p w14:paraId="5AA2364B" w14:textId="77777777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4E4B49" w:rsidRPr="004E4B49" w14:paraId="19D1405B" w14:textId="77777777" w:rsidTr="004E4B49">
        <w:trPr>
          <w:trHeight w:val="693"/>
        </w:trPr>
        <w:tc>
          <w:tcPr>
            <w:tcW w:w="3652" w:type="dxa"/>
          </w:tcPr>
          <w:p w14:paraId="06F2C11B" w14:textId="0B9EA97F" w:rsidR="004E4B49" w:rsidRPr="004E4B49" w:rsidRDefault="004E4B49" w:rsidP="0069629B">
            <w:pPr>
              <w:rPr>
                <w:rFonts w:cstheme="minorHAnsi"/>
                <w:b/>
              </w:rPr>
            </w:pPr>
            <w:r w:rsidRPr="004E4B49">
              <w:rPr>
                <w:rFonts w:cstheme="minorHAnsi"/>
                <w:b/>
              </w:rPr>
              <w:t>Kontaktoplysninger og vigtige telefonnumre.</w:t>
            </w:r>
          </w:p>
        </w:tc>
        <w:tc>
          <w:tcPr>
            <w:tcW w:w="5812" w:type="dxa"/>
          </w:tcPr>
          <w:p w14:paraId="29E6E44E" w14:textId="754AFBAA" w:rsidR="004E4B49" w:rsidRPr="004E4B49" w:rsidRDefault="004E4B49" w:rsidP="0069629B">
            <w:pPr>
              <w:rPr>
                <w:rFonts w:cs="Arial"/>
                <w:b/>
              </w:rPr>
            </w:pPr>
            <w:r w:rsidRPr="004E4B49">
              <w:rPr>
                <w:rFonts w:cs="Arial"/>
                <w:b/>
              </w:rPr>
              <w:t>Her kan vi kontakte</w:t>
            </w:r>
          </w:p>
        </w:tc>
      </w:tr>
      <w:tr w:rsidR="0031629E" w:rsidRPr="00FC6769" w14:paraId="066A6EF2" w14:textId="77777777" w:rsidTr="00FC6769">
        <w:trPr>
          <w:trHeight w:val="2468"/>
        </w:trPr>
        <w:tc>
          <w:tcPr>
            <w:tcW w:w="3652" w:type="dxa"/>
          </w:tcPr>
          <w:p w14:paraId="36F50BC6" w14:textId="3CE8242B" w:rsidR="0031629E" w:rsidRPr="00FC6769" w:rsidRDefault="004E4B49" w:rsidP="006962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For eksempel:</w:t>
            </w:r>
          </w:p>
          <w:p w14:paraId="65F32BE7" w14:textId="77777777" w:rsidR="004E4B49" w:rsidRPr="004E4B49" w:rsidRDefault="004E4B49" w:rsidP="004E4B49">
            <w:pPr>
              <w:pStyle w:val="Listeafsnit"/>
              <w:numPr>
                <w:ilvl w:val="0"/>
                <w:numId w:val="15"/>
              </w:numPr>
              <w:ind w:left="284" w:hanging="142"/>
              <w:rPr>
                <w:rFonts w:cstheme="minorHAnsi"/>
              </w:rPr>
            </w:pPr>
            <w:r w:rsidRPr="004E4B49">
              <w:rPr>
                <w:rFonts w:cstheme="minorHAnsi"/>
              </w:rPr>
              <w:t>Nærmeste leder</w:t>
            </w:r>
          </w:p>
          <w:p w14:paraId="71D17029" w14:textId="77777777" w:rsidR="0031629E" w:rsidRPr="004E4B49" w:rsidRDefault="0031629E" w:rsidP="004E4B49">
            <w:pPr>
              <w:pStyle w:val="Listeafsnit"/>
              <w:numPr>
                <w:ilvl w:val="0"/>
                <w:numId w:val="15"/>
              </w:numPr>
              <w:ind w:left="284" w:hanging="142"/>
              <w:rPr>
                <w:rFonts w:cstheme="minorHAnsi"/>
              </w:rPr>
            </w:pPr>
            <w:r w:rsidRPr="004E4B49">
              <w:rPr>
                <w:rFonts w:cstheme="minorHAnsi"/>
              </w:rPr>
              <w:t xml:space="preserve">Lægehjælp  </w:t>
            </w:r>
          </w:p>
          <w:p w14:paraId="0AC8CECE" w14:textId="77777777" w:rsidR="0031629E" w:rsidRPr="004E4B49" w:rsidRDefault="0031629E" w:rsidP="004E4B49">
            <w:pPr>
              <w:pStyle w:val="Listeafsnit"/>
              <w:numPr>
                <w:ilvl w:val="0"/>
                <w:numId w:val="15"/>
              </w:numPr>
              <w:ind w:left="284" w:hanging="142"/>
              <w:rPr>
                <w:rFonts w:cstheme="minorHAnsi"/>
              </w:rPr>
            </w:pPr>
            <w:r w:rsidRPr="004E4B49">
              <w:rPr>
                <w:rFonts w:cstheme="minorHAnsi"/>
              </w:rPr>
              <w:t xml:space="preserve">Politi </w:t>
            </w:r>
          </w:p>
          <w:p w14:paraId="5E66738E" w14:textId="351307DC" w:rsidR="0031629E" w:rsidRPr="0035087C" w:rsidRDefault="0031629E" w:rsidP="0069629B">
            <w:pPr>
              <w:pStyle w:val="Listeafsnit"/>
              <w:numPr>
                <w:ilvl w:val="0"/>
                <w:numId w:val="15"/>
              </w:numPr>
              <w:ind w:left="284" w:hanging="142"/>
              <w:rPr>
                <w:rFonts w:asciiTheme="minorHAnsi" w:hAnsiTheme="minorHAnsi" w:cstheme="minorHAnsi"/>
                <w:color w:val="4E4A47"/>
              </w:rPr>
            </w:pPr>
            <w:r w:rsidRPr="004E4B49">
              <w:rPr>
                <w:rFonts w:cstheme="minorHAnsi"/>
              </w:rPr>
              <w:t xml:space="preserve">Professionel psykologhjælp ved </w:t>
            </w:r>
            <w:r w:rsidR="00E76AAC">
              <w:rPr>
                <w:rFonts w:cstheme="minorHAnsi"/>
              </w:rPr>
              <w:t>Nordisk Krisekorps eller Falck Healthcare.</w:t>
            </w:r>
          </w:p>
        </w:tc>
        <w:tc>
          <w:tcPr>
            <w:tcW w:w="5812" w:type="dxa"/>
          </w:tcPr>
          <w:p w14:paraId="136B2721" w14:textId="77777777" w:rsidR="0031629E" w:rsidRPr="00FC6769" w:rsidRDefault="0031629E" w:rsidP="0069629B">
            <w:pPr>
              <w:rPr>
                <w:rFonts w:cs="Arial"/>
              </w:rPr>
            </w:pPr>
          </w:p>
        </w:tc>
      </w:tr>
      <w:tr w:rsidR="005E4FFB" w:rsidRPr="004E4B49" w14:paraId="11238183" w14:textId="77777777" w:rsidTr="00ED4C16">
        <w:trPr>
          <w:trHeight w:val="639"/>
        </w:trPr>
        <w:tc>
          <w:tcPr>
            <w:tcW w:w="3652" w:type="dxa"/>
          </w:tcPr>
          <w:p w14:paraId="30AE8608" w14:textId="2D2E850E" w:rsidR="005E4FFB" w:rsidRPr="004E4B49" w:rsidRDefault="00ED4C16" w:rsidP="0069629B">
            <w:pPr>
              <w:rPr>
                <w:rFonts w:cstheme="minorHAnsi"/>
                <w:b/>
              </w:rPr>
            </w:pPr>
            <w:r w:rsidRPr="004E4B49">
              <w:rPr>
                <w:rFonts w:cstheme="minorHAnsi"/>
                <w:b/>
              </w:rPr>
              <w:t>Evaluering og evt. justering af kriseplan</w:t>
            </w:r>
          </w:p>
        </w:tc>
        <w:tc>
          <w:tcPr>
            <w:tcW w:w="5812" w:type="dxa"/>
          </w:tcPr>
          <w:p w14:paraId="3258BBA5" w14:textId="6CB34785" w:rsidR="005E4FFB" w:rsidRPr="004E4B49" w:rsidRDefault="00ED4C16" w:rsidP="0069629B">
            <w:pPr>
              <w:rPr>
                <w:rFonts w:cs="Arial"/>
                <w:b/>
              </w:rPr>
            </w:pPr>
            <w:r w:rsidRPr="004E4B49">
              <w:rPr>
                <w:rFonts w:cs="Arial"/>
                <w:b/>
              </w:rPr>
              <w:t>Det har vi aftalt</w:t>
            </w:r>
          </w:p>
        </w:tc>
      </w:tr>
      <w:tr w:rsidR="005E4FFB" w:rsidRPr="00FC6769" w14:paraId="260BE5C3" w14:textId="77777777" w:rsidTr="00FC6769">
        <w:trPr>
          <w:trHeight w:val="2468"/>
        </w:trPr>
        <w:tc>
          <w:tcPr>
            <w:tcW w:w="3652" w:type="dxa"/>
          </w:tcPr>
          <w:p w14:paraId="6DE88AC5" w14:textId="77777777" w:rsidR="005E4FFB" w:rsidRDefault="00ED4C16" w:rsidP="0069629B">
            <w:pPr>
              <w:rPr>
                <w:rFonts w:cstheme="minorHAnsi"/>
              </w:rPr>
            </w:pPr>
            <w:r>
              <w:rPr>
                <w:rFonts w:cstheme="minorHAnsi"/>
              </w:rPr>
              <w:t>For eksempel</w:t>
            </w:r>
          </w:p>
          <w:p w14:paraId="0C825E16" w14:textId="77777777" w:rsidR="00ED4C16" w:rsidRDefault="00ED4C16" w:rsidP="00ED4C16">
            <w:pPr>
              <w:pStyle w:val="Listeafsnit"/>
              <w:numPr>
                <w:ilvl w:val="0"/>
                <w:numId w:val="14"/>
              </w:numPr>
              <w:ind w:left="284" w:hanging="142"/>
              <w:rPr>
                <w:rFonts w:cstheme="minorHAnsi"/>
              </w:rPr>
            </w:pPr>
            <w:r w:rsidRPr="00ED4C16">
              <w:rPr>
                <w:rFonts w:cstheme="minorHAnsi"/>
              </w:rPr>
              <w:t xml:space="preserve">Kriseplanen evalueres som minimum -…., her ses på om der er behov for justeringer. </w:t>
            </w:r>
          </w:p>
          <w:p w14:paraId="52C519A3" w14:textId="158ACF0D" w:rsidR="004E4B49" w:rsidRPr="00ED4C16" w:rsidRDefault="004E4B49" w:rsidP="00ED4C16">
            <w:pPr>
              <w:pStyle w:val="Listeafsnit"/>
              <w:numPr>
                <w:ilvl w:val="0"/>
                <w:numId w:val="14"/>
              </w:numPr>
              <w:ind w:left="284" w:hanging="142"/>
              <w:rPr>
                <w:rFonts w:cstheme="minorHAnsi"/>
              </w:rPr>
            </w:pPr>
            <w:r>
              <w:rPr>
                <w:rFonts w:cstheme="minorHAnsi"/>
              </w:rPr>
              <w:t>Ansvaret for evalueringen ligger hos….</w:t>
            </w:r>
          </w:p>
        </w:tc>
        <w:tc>
          <w:tcPr>
            <w:tcW w:w="5812" w:type="dxa"/>
          </w:tcPr>
          <w:p w14:paraId="6E75535C" w14:textId="28680F56" w:rsidR="005E4FFB" w:rsidRPr="00FC6769" w:rsidRDefault="005E4FFB" w:rsidP="0069629B">
            <w:pPr>
              <w:rPr>
                <w:rFonts w:cs="Arial"/>
              </w:rPr>
            </w:pPr>
          </w:p>
        </w:tc>
      </w:tr>
    </w:tbl>
    <w:p w14:paraId="6E281494" w14:textId="77777777" w:rsidR="00F26554" w:rsidRPr="00FC6769" w:rsidRDefault="00473184" w:rsidP="0069629B">
      <w:pPr>
        <w:rPr>
          <w:rFonts w:cs="Arial"/>
        </w:rPr>
      </w:pPr>
    </w:p>
    <w:sectPr w:rsidR="00F26554" w:rsidRPr="00FC6769" w:rsidSect="00FC6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567" w:left="1134" w:header="7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FC20" w14:textId="77777777" w:rsidR="009E7EF0" w:rsidRDefault="009E7EF0" w:rsidP="00C45F88">
      <w:pPr>
        <w:spacing w:after="0" w:line="240" w:lineRule="auto"/>
      </w:pPr>
      <w:r>
        <w:separator/>
      </w:r>
    </w:p>
  </w:endnote>
  <w:endnote w:type="continuationSeparator" w:id="0">
    <w:p w14:paraId="76D31578" w14:textId="77777777" w:rsidR="009E7EF0" w:rsidRDefault="009E7EF0" w:rsidP="00C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694715"/>
      <w:docPartObj>
        <w:docPartGallery w:val="Page Numbers (Bottom of Page)"/>
        <w:docPartUnique/>
      </w:docPartObj>
    </w:sdtPr>
    <w:sdtEndPr/>
    <w:sdtContent>
      <w:p w14:paraId="0F360A27" w14:textId="001CF00E" w:rsidR="005E4383" w:rsidRDefault="005E43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04">
          <w:rPr>
            <w:noProof/>
          </w:rPr>
          <w:t>4</w:t>
        </w:r>
        <w:r>
          <w:fldChar w:fldCharType="end"/>
        </w:r>
      </w:p>
    </w:sdtContent>
  </w:sdt>
  <w:p w14:paraId="376138EF" w14:textId="623C1067" w:rsidR="00CB6BAB" w:rsidRDefault="004731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9757429"/>
      <w:docPartObj>
        <w:docPartGallery w:val="Page Numbers (Bottom of Page)"/>
        <w:docPartUnique/>
      </w:docPartObj>
    </w:sdtPr>
    <w:sdtEndPr/>
    <w:sdtContent>
      <w:p w14:paraId="555988E7" w14:textId="1EB9E523" w:rsidR="005E4383" w:rsidRDefault="005E43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04">
          <w:rPr>
            <w:noProof/>
          </w:rPr>
          <w:t>1</w:t>
        </w:r>
        <w:r>
          <w:fldChar w:fldCharType="end"/>
        </w:r>
      </w:p>
    </w:sdtContent>
  </w:sdt>
  <w:p w14:paraId="467BA846" w14:textId="24867595" w:rsidR="00B97AD4" w:rsidRDefault="004731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77EC" w14:textId="77777777" w:rsidR="009E7EF0" w:rsidRDefault="009E7EF0" w:rsidP="00C45F88">
      <w:pPr>
        <w:spacing w:after="0" w:line="240" w:lineRule="auto"/>
      </w:pPr>
      <w:r>
        <w:separator/>
      </w:r>
    </w:p>
  </w:footnote>
  <w:footnote w:type="continuationSeparator" w:id="0">
    <w:p w14:paraId="722021BD" w14:textId="77777777" w:rsidR="009E7EF0" w:rsidRDefault="009E7EF0" w:rsidP="00C4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6DF4" w14:textId="77777777" w:rsidR="00AC7964" w:rsidRDefault="00473184">
    <w:pPr>
      <w:pStyle w:val="Sidehoved"/>
      <w:jc w:val="right"/>
    </w:pPr>
  </w:p>
  <w:p w14:paraId="2655F94B" w14:textId="77777777" w:rsidR="00AC7964" w:rsidRDefault="004731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3A40" w14:textId="1D997A0B" w:rsidR="002B6647" w:rsidRPr="009E59B6" w:rsidRDefault="00C45F88">
    <w:pPr>
      <w:pStyle w:val="Sidehoved"/>
      <w:rPr>
        <w:rFonts w:asciiTheme="minorHAnsi" w:hAnsiTheme="minorHAnsi" w:cstheme="minorHAnsi"/>
        <w:b/>
        <w:sz w:val="32"/>
        <w:szCs w:val="32"/>
      </w:rPr>
    </w:pPr>
    <w:r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t xml:space="preserve">Skabelon til </w:t>
    </w:r>
    <w:r w:rsidR="00F8459F"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t>krise</w:t>
    </w:r>
    <w:r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t>plan ved vold</w:t>
    </w:r>
    <w:r w:rsidR="001F4504">
      <w:rPr>
        <w:rFonts w:asciiTheme="minorHAnsi" w:hAnsiTheme="minorHAnsi" w:cstheme="minorHAnsi"/>
        <w:b/>
        <w:noProof/>
        <w:sz w:val="32"/>
        <w:szCs w:val="32"/>
        <w:lang w:eastAsia="da-DK"/>
      </w:rPr>
      <w:t>, trusler og chikane</w:t>
    </w:r>
    <w:r w:rsidR="00212E21"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t xml:space="preserve">    </w:t>
    </w:r>
    <w:r w:rsidR="00F90636"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t xml:space="preserve">   </w:t>
    </w:r>
    <w:r w:rsidR="00212E21"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t xml:space="preserve"> </w:t>
    </w:r>
    <w:r w:rsidR="00212E21" w:rsidRPr="009E59B6">
      <w:rPr>
        <w:rFonts w:asciiTheme="minorHAnsi" w:hAnsiTheme="minorHAnsi" w:cstheme="minorHAnsi"/>
        <w:b/>
        <w:noProof/>
        <w:sz w:val="32"/>
        <w:szCs w:val="32"/>
        <w:lang w:eastAsia="da-DK"/>
      </w:rPr>
      <w:drawing>
        <wp:inline distT="0" distB="0" distL="0" distR="0" wp14:anchorId="268DD3F6" wp14:editId="566EE940">
          <wp:extent cx="1043418" cy="794385"/>
          <wp:effectExtent l="0" t="0" r="4445" b="5715"/>
          <wp:docPr id="3" name="Billede 6">
            <a:extLst xmlns:a="http://schemas.openxmlformats.org/drawingml/2006/main">
              <a:ext uri="{FF2B5EF4-FFF2-40B4-BE49-F238E27FC236}">
                <a16:creationId xmlns:a16="http://schemas.microsoft.com/office/drawing/2014/main" id="{FB18027D-070E-42AD-9A7A-2C57B86569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6">
                    <a:extLst>
                      <a:ext uri="{FF2B5EF4-FFF2-40B4-BE49-F238E27FC236}">
                        <a16:creationId xmlns:a16="http://schemas.microsoft.com/office/drawing/2014/main" id="{FB18027D-070E-42AD-9A7A-2C57B86569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418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91E"/>
    <w:multiLevelType w:val="hybridMultilevel"/>
    <w:tmpl w:val="A06CE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0E6"/>
    <w:multiLevelType w:val="hybridMultilevel"/>
    <w:tmpl w:val="69266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89B"/>
    <w:multiLevelType w:val="hybridMultilevel"/>
    <w:tmpl w:val="348C7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8B7"/>
    <w:multiLevelType w:val="hybridMultilevel"/>
    <w:tmpl w:val="11183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4FAB"/>
    <w:multiLevelType w:val="hybridMultilevel"/>
    <w:tmpl w:val="298A1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0517"/>
    <w:multiLevelType w:val="hybridMultilevel"/>
    <w:tmpl w:val="FD262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6D1"/>
    <w:multiLevelType w:val="hybridMultilevel"/>
    <w:tmpl w:val="0846D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216E"/>
    <w:multiLevelType w:val="hybridMultilevel"/>
    <w:tmpl w:val="63DC8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034F"/>
    <w:multiLevelType w:val="hybridMultilevel"/>
    <w:tmpl w:val="4A4CB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605"/>
    <w:multiLevelType w:val="hybridMultilevel"/>
    <w:tmpl w:val="C3BCA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3469"/>
    <w:multiLevelType w:val="hybridMultilevel"/>
    <w:tmpl w:val="AE1AC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2D5"/>
    <w:multiLevelType w:val="hybridMultilevel"/>
    <w:tmpl w:val="CECA9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604C"/>
    <w:multiLevelType w:val="hybridMultilevel"/>
    <w:tmpl w:val="FE8E1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00BF"/>
    <w:multiLevelType w:val="hybridMultilevel"/>
    <w:tmpl w:val="8D581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943C0"/>
    <w:multiLevelType w:val="hybridMultilevel"/>
    <w:tmpl w:val="D1E6E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F88"/>
    <w:rsid w:val="000042E7"/>
    <w:rsid w:val="00015D66"/>
    <w:rsid w:val="00033409"/>
    <w:rsid w:val="00047D6B"/>
    <w:rsid w:val="00073D40"/>
    <w:rsid w:val="00077BC7"/>
    <w:rsid w:val="00092850"/>
    <w:rsid w:val="000A1861"/>
    <w:rsid w:val="000E1E11"/>
    <w:rsid w:val="000E6936"/>
    <w:rsid w:val="00104925"/>
    <w:rsid w:val="00117EC3"/>
    <w:rsid w:val="00125F64"/>
    <w:rsid w:val="001F4504"/>
    <w:rsid w:val="001F5345"/>
    <w:rsid w:val="00212E21"/>
    <w:rsid w:val="002C4762"/>
    <w:rsid w:val="002C73BB"/>
    <w:rsid w:val="002F59C6"/>
    <w:rsid w:val="003037BA"/>
    <w:rsid w:val="00312907"/>
    <w:rsid w:val="0031629E"/>
    <w:rsid w:val="0033013C"/>
    <w:rsid w:val="0033105E"/>
    <w:rsid w:val="003316B0"/>
    <w:rsid w:val="0035087C"/>
    <w:rsid w:val="003561CB"/>
    <w:rsid w:val="00376859"/>
    <w:rsid w:val="003A4F01"/>
    <w:rsid w:val="003D2A04"/>
    <w:rsid w:val="003E3CF4"/>
    <w:rsid w:val="004160E6"/>
    <w:rsid w:val="00431E27"/>
    <w:rsid w:val="00457BE6"/>
    <w:rsid w:val="00473184"/>
    <w:rsid w:val="004B4DFF"/>
    <w:rsid w:val="004E4B49"/>
    <w:rsid w:val="004F0D51"/>
    <w:rsid w:val="0050269F"/>
    <w:rsid w:val="005750AC"/>
    <w:rsid w:val="005A7DD1"/>
    <w:rsid w:val="005E4383"/>
    <w:rsid w:val="005E4FFB"/>
    <w:rsid w:val="005F53A5"/>
    <w:rsid w:val="00623540"/>
    <w:rsid w:val="0069629B"/>
    <w:rsid w:val="00727423"/>
    <w:rsid w:val="00774936"/>
    <w:rsid w:val="00776069"/>
    <w:rsid w:val="00776BE6"/>
    <w:rsid w:val="007D2DC9"/>
    <w:rsid w:val="007D34CD"/>
    <w:rsid w:val="007E763D"/>
    <w:rsid w:val="00821EAF"/>
    <w:rsid w:val="00841B93"/>
    <w:rsid w:val="0087298E"/>
    <w:rsid w:val="00877812"/>
    <w:rsid w:val="00882805"/>
    <w:rsid w:val="00897429"/>
    <w:rsid w:val="008B152F"/>
    <w:rsid w:val="008B43FB"/>
    <w:rsid w:val="008F467C"/>
    <w:rsid w:val="00907ECE"/>
    <w:rsid w:val="00913D6D"/>
    <w:rsid w:val="00953BF1"/>
    <w:rsid w:val="00973254"/>
    <w:rsid w:val="00983824"/>
    <w:rsid w:val="00994818"/>
    <w:rsid w:val="009D223D"/>
    <w:rsid w:val="009E11EF"/>
    <w:rsid w:val="009E59B6"/>
    <w:rsid w:val="009E7EF0"/>
    <w:rsid w:val="00A23521"/>
    <w:rsid w:val="00A34C49"/>
    <w:rsid w:val="00A6158C"/>
    <w:rsid w:val="00A96FBB"/>
    <w:rsid w:val="00B20B85"/>
    <w:rsid w:val="00B45607"/>
    <w:rsid w:val="00B470EC"/>
    <w:rsid w:val="00B64AD7"/>
    <w:rsid w:val="00B749EF"/>
    <w:rsid w:val="00B877CA"/>
    <w:rsid w:val="00B90EE8"/>
    <w:rsid w:val="00BA22B0"/>
    <w:rsid w:val="00BB6B37"/>
    <w:rsid w:val="00C14735"/>
    <w:rsid w:val="00C42F6E"/>
    <w:rsid w:val="00C45F88"/>
    <w:rsid w:val="00C541E9"/>
    <w:rsid w:val="00C846A3"/>
    <w:rsid w:val="00CB1127"/>
    <w:rsid w:val="00CC124F"/>
    <w:rsid w:val="00D3180A"/>
    <w:rsid w:val="00D62C98"/>
    <w:rsid w:val="00D73482"/>
    <w:rsid w:val="00D82362"/>
    <w:rsid w:val="00E076D7"/>
    <w:rsid w:val="00E5089D"/>
    <w:rsid w:val="00E76AAC"/>
    <w:rsid w:val="00EA72D6"/>
    <w:rsid w:val="00EB1A1F"/>
    <w:rsid w:val="00EC3E91"/>
    <w:rsid w:val="00EC550A"/>
    <w:rsid w:val="00ED4C16"/>
    <w:rsid w:val="00EE6C81"/>
    <w:rsid w:val="00F02818"/>
    <w:rsid w:val="00F24B1C"/>
    <w:rsid w:val="00F420F4"/>
    <w:rsid w:val="00F8459F"/>
    <w:rsid w:val="00F84617"/>
    <w:rsid w:val="00F90636"/>
    <w:rsid w:val="00FC6769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9FD5B7"/>
  <w15:docId w15:val="{D6F898B0-AB50-40C0-AABD-CDAD46F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F8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C45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F88"/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9D22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534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F534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482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E76AA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3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Gunbak Palmblad</dc:creator>
  <cp:keywords/>
  <dc:description/>
  <cp:lastModifiedBy>Grethe Jakobsen</cp:lastModifiedBy>
  <cp:revision>2</cp:revision>
  <dcterms:created xsi:type="dcterms:W3CDTF">2021-02-18T12:24:00Z</dcterms:created>
  <dcterms:modified xsi:type="dcterms:W3CDTF">2021-02-18T12:24:00Z</dcterms:modified>
</cp:coreProperties>
</file>